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480C19">
        <w:rPr>
          <w:rFonts w:ascii="Arial" w:hAnsi="Arial" w:cs="Arial"/>
          <w:i/>
          <w:iCs/>
          <w:sz w:val="16"/>
        </w:rPr>
        <w:t>3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8E5181">
        <w:rPr>
          <w:rFonts w:ascii="CG Times" w:hAnsi="CG Times"/>
          <w:sz w:val="22"/>
          <w:u w:val="single"/>
        </w:rPr>
        <w:t>201</w:t>
      </w:r>
      <w:r w:rsidR="00480C19">
        <w:rPr>
          <w:rFonts w:ascii="CG Times" w:hAnsi="CG Times"/>
          <w:sz w:val="22"/>
          <w:u w:val="single"/>
        </w:rPr>
        <w:t>3-</w:t>
      </w:r>
      <w:r w:rsidR="002713B6">
        <w:rPr>
          <w:rFonts w:ascii="CG Times" w:hAnsi="CG Times"/>
          <w:sz w:val="22"/>
          <w:u w:val="single"/>
        </w:rPr>
        <w:t>77</w:t>
      </w:r>
      <w:bookmarkStart w:id="0" w:name="_GoBack"/>
      <w:bookmarkEnd w:id="0"/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20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Pr="00CB292B" w:rsidRDefault="00320277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</w:p>
    <w:p w:rsidR="00F71BFB" w:rsidRPr="00DB19CD" w:rsidRDefault="00CA5A06">
      <w:pPr>
        <w:spacing w:line="240" w:lineRule="exact"/>
        <w:rPr>
          <w:rFonts w:ascii="Times New Roman" w:hAnsi="Times New Roman"/>
          <w:b/>
          <w:sz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CA5A06" w:rsidRPr="00CB292B" w:rsidRDefault="00CA5A06">
      <w:pPr>
        <w:spacing w:line="240" w:lineRule="exact"/>
        <w:rPr>
          <w:vanish/>
          <w:sz w:val="16"/>
          <w:szCs w:val="16"/>
        </w:rPr>
      </w:pPr>
    </w:p>
    <w:p w:rsidR="00F71BFB" w:rsidRPr="001845F6" w:rsidRDefault="00F71BFB">
      <w:pPr>
        <w:ind w:left="303" w:right="72"/>
        <w:rPr>
          <w:rFonts w:ascii="CG Times" w:hAnsi="CG Times"/>
          <w:szCs w:val="24"/>
        </w:rPr>
      </w:pPr>
    </w:p>
    <w:p w:rsidR="00CA5A06" w:rsidRDefault="00CA5A06" w:rsidP="00423277">
      <w:pPr>
        <w:ind w:left="303" w:right="72"/>
        <w:rPr>
          <w:rFonts w:ascii="CG Times" w:hAnsi="CG Times"/>
          <w:b/>
          <w:szCs w:val="24"/>
        </w:rPr>
      </w:pPr>
    </w:p>
    <w:p w:rsidR="007416EC" w:rsidRDefault="00F71BFB" w:rsidP="005B23A7">
      <w:pPr>
        <w:ind w:left="303" w:right="72"/>
        <w:rPr>
          <w:rFonts w:ascii="CG Times" w:hAnsi="CG Times"/>
          <w:b/>
          <w:szCs w:val="24"/>
        </w:rPr>
      </w:pPr>
      <w:r w:rsidRPr="001845F6">
        <w:rPr>
          <w:rFonts w:ascii="CG Times" w:hAnsi="CG Times"/>
          <w:b/>
          <w:szCs w:val="24"/>
        </w:rPr>
        <w:t>Section #:</w:t>
      </w:r>
      <w:r w:rsidR="00DC39CA" w:rsidRPr="001845F6">
        <w:rPr>
          <w:rFonts w:ascii="CG Times" w:hAnsi="CG Times"/>
          <w:b/>
          <w:szCs w:val="24"/>
        </w:rPr>
        <w:tab/>
      </w:r>
      <w:r w:rsidR="00843D2B">
        <w:rPr>
          <w:rFonts w:ascii="CG Times" w:hAnsi="CG Times"/>
          <w:b/>
          <w:szCs w:val="24"/>
        </w:rPr>
        <w:tab/>
      </w:r>
      <w:r w:rsidR="005B23A7">
        <w:rPr>
          <w:rFonts w:ascii="CG Times" w:hAnsi="CG Times"/>
          <w:b/>
          <w:szCs w:val="24"/>
        </w:rPr>
        <w:t>12.544</w:t>
      </w:r>
      <w:r w:rsidR="005B23A7">
        <w:rPr>
          <w:rFonts w:ascii="CG Times" w:hAnsi="CG Times"/>
          <w:b/>
          <w:szCs w:val="24"/>
        </w:rPr>
        <w:tab/>
      </w:r>
      <w:r w:rsidR="005B23A7">
        <w:rPr>
          <w:rFonts w:ascii="CG Times" w:hAnsi="CG Times"/>
          <w:b/>
          <w:szCs w:val="24"/>
        </w:rPr>
        <w:tab/>
        <w:t>Breweries</w:t>
      </w:r>
      <w:r w:rsidR="007416EC">
        <w:rPr>
          <w:rFonts w:ascii="CG Times" w:hAnsi="CG Times"/>
          <w:b/>
          <w:szCs w:val="24"/>
        </w:rPr>
        <w:t xml:space="preserve"> </w:t>
      </w:r>
    </w:p>
    <w:p w:rsidR="007416EC" w:rsidRDefault="007416EC" w:rsidP="007416EC">
      <w:pPr>
        <w:ind w:left="3600" w:right="72" w:hanging="1440"/>
        <w:rPr>
          <w:rFonts w:ascii="CG Times" w:hAnsi="CG Times"/>
          <w:b/>
          <w:sz w:val="22"/>
          <w:szCs w:val="22"/>
        </w:rPr>
      </w:pPr>
    </w:p>
    <w:p w:rsidR="00FE4399" w:rsidRDefault="007D247E" w:rsidP="00222A21">
      <w:pPr>
        <w:ind w:left="303" w:right="72"/>
        <w:rPr>
          <w:rFonts w:ascii="CG Times" w:hAnsi="CG Times"/>
          <w:b/>
          <w:sz w:val="22"/>
          <w:szCs w:val="22"/>
        </w:rPr>
      </w:pP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</w:r>
      <w:r>
        <w:rPr>
          <w:rFonts w:ascii="CG Times" w:hAnsi="CG Times"/>
          <w:b/>
          <w:sz w:val="22"/>
          <w:szCs w:val="22"/>
        </w:rPr>
        <w:tab/>
      </w:r>
    </w:p>
    <w:p w:rsidR="00222A21" w:rsidRDefault="00222A21" w:rsidP="00222A21">
      <w:pPr>
        <w:ind w:left="303" w:right="72"/>
        <w:rPr>
          <w:rFonts w:ascii="CG Times" w:hAnsi="CG Times"/>
          <w:b/>
          <w:sz w:val="22"/>
          <w:szCs w:val="22"/>
        </w:rPr>
      </w:pPr>
    </w:p>
    <w:p w:rsidR="008E5181" w:rsidRPr="00191F86" w:rsidRDefault="008E5181" w:rsidP="008E5181">
      <w:pPr>
        <w:ind w:left="303" w:right="72"/>
        <w:rPr>
          <w:rFonts w:ascii="CG Times" w:hAnsi="CG Times"/>
          <w:sz w:val="20"/>
        </w:rPr>
      </w:pPr>
    </w:p>
    <w:p w:rsidR="00F71BFB" w:rsidRPr="001845F6" w:rsidRDefault="00F71BFB">
      <w:pPr>
        <w:ind w:left="303" w:right="72"/>
        <w:rPr>
          <w:rFonts w:ascii="CG Times" w:hAnsi="CG Times"/>
          <w:szCs w:val="24"/>
          <w:u w:val="single"/>
        </w:rPr>
      </w:pPr>
      <w:r w:rsidRPr="001845F6">
        <w:rPr>
          <w:rFonts w:ascii="CG Times" w:hAnsi="CG Times"/>
          <w:b/>
          <w:szCs w:val="24"/>
          <w:u w:val="single"/>
        </w:rPr>
        <w:t>Purpose of Change:</w:t>
      </w:r>
    </w:p>
    <w:p w:rsidR="00E1004A" w:rsidRDefault="00E1004A">
      <w:pPr>
        <w:ind w:left="303" w:right="72"/>
        <w:rPr>
          <w:rFonts w:ascii="CG Times" w:hAnsi="CG Times"/>
          <w:szCs w:val="24"/>
        </w:rPr>
      </w:pPr>
    </w:p>
    <w:p w:rsidR="00C44E0F" w:rsidRDefault="00191F86" w:rsidP="00191F86">
      <w:pPr>
        <w:ind w:left="303" w:right="72"/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 xml:space="preserve">This text amendment </w:t>
      </w:r>
      <w:r w:rsidR="005B23A7">
        <w:rPr>
          <w:rFonts w:ascii="CG Times" w:hAnsi="CG Times"/>
          <w:szCs w:val="24"/>
        </w:rPr>
        <w:t xml:space="preserve">modifies the building adaptive reuse regulations for breweries </w:t>
      </w:r>
      <w:r w:rsidR="007416EC">
        <w:rPr>
          <w:rFonts w:ascii="CG Times" w:hAnsi="CG Times"/>
          <w:szCs w:val="24"/>
        </w:rPr>
        <w:t>(with an associated restaur</w:t>
      </w:r>
      <w:r w:rsidR="005B23A7">
        <w:rPr>
          <w:rFonts w:ascii="CG Times" w:hAnsi="CG Times"/>
          <w:szCs w:val="24"/>
        </w:rPr>
        <w:t xml:space="preserve">ant, bar, nightclub, or lounge), by changing the date for buildings from 1980 to 1990 to allow more opportunities for adaptive reuse of buildings, when locating in the </w:t>
      </w:r>
      <w:proofErr w:type="spellStart"/>
      <w:r w:rsidR="005B23A7">
        <w:rPr>
          <w:rFonts w:ascii="CG Times" w:hAnsi="CG Times"/>
          <w:szCs w:val="24"/>
        </w:rPr>
        <w:t>TOD</w:t>
      </w:r>
      <w:proofErr w:type="spellEnd"/>
      <w:r w:rsidR="005B23A7">
        <w:rPr>
          <w:rFonts w:ascii="CG Times" w:hAnsi="CG Times"/>
          <w:szCs w:val="24"/>
        </w:rPr>
        <w:t xml:space="preserve">-M, </w:t>
      </w:r>
      <w:proofErr w:type="spellStart"/>
      <w:r w:rsidR="005B23A7">
        <w:rPr>
          <w:rFonts w:ascii="CG Times" w:hAnsi="CG Times"/>
          <w:szCs w:val="24"/>
        </w:rPr>
        <w:t>TOD</w:t>
      </w:r>
      <w:proofErr w:type="spellEnd"/>
      <w:r w:rsidR="005B23A7">
        <w:rPr>
          <w:rFonts w:ascii="CG Times" w:hAnsi="CG Times"/>
          <w:szCs w:val="24"/>
        </w:rPr>
        <w:t xml:space="preserve">-E, </w:t>
      </w:r>
      <w:proofErr w:type="spellStart"/>
      <w:r w:rsidR="005B23A7">
        <w:rPr>
          <w:rFonts w:ascii="CG Times" w:hAnsi="CG Times"/>
          <w:szCs w:val="24"/>
        </w:rPr>
        <w:t>MUDD</w:t>
      </w:r>
      <w:proofErr w:type="spellEnd"/>
      <w:r w:rsidR="005B23A7">
        <w:rPr>
          <w:rFonts w:ascii="CG Times" w:hAnsi="CG Times"/>
          <w:szCs w:val="24"/>
        </w:rPr>
        <w:t xml:space="preserve">, and </w:t>
      </w:r>
      <w:proofErr w:type="spellStart"/>
      <w:r w:rsidR="005B23A7">
        <w:rPr>
          <w:rFonts w:ascii="CG Times" w:hAnsi="CG Times"/>
          <w:szCs w:val="24"/>
        </w:rPr>
        <w:t>UMUD</w:t>
      </w:r>
      <w:proofErr w:type="spellEnd"/>
      <w:r w:rsidR="005B23A7">
        <w:rPr>
          <w:rFonts w:ascii="CG Times" w:hAnsi="CG Times"/>
          <w:szCs w:val="24"/>
        </w:rPr>
        <w:t xml:space="preserve"> zoning districts, and in the, PED and </w:t>
      </w:r>
      <w:proofErr w:type="spellStart"/>
      <w:r w:rsidR="005B23A7">
        <w:rPr>
          <w:rFonts w:ascii="CG Times" w:hAnsi="CG Times"/>
          <w:szCs w:val="24"/>
        </w:rPr>
        <w:t>TS</w:t>
      </w:r>
      <w:proofErr w:type="spellEnd"/>
      <w:r w:rsidR="005B23A7">
        <w:rPr>
          <w:rFonts w:ascii="CG Times" w:hAnsi="CG Times"/>
          <w:szCs w:val="24"/>
        </w:rPr>
        <w:t xml:space="preserve"> overlay zoning districts</w:t>
      </w:r>
    </w:p>
    <w:p w:rsidR="00C44E0F" w:rsidRDefault="00C44E0F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8E5181" w:rsidRDefault="008E5181" w:rsidP="00191F86">
      <w:pPr>
        <w:ind w:left="303" w:right="72"/>
        <w:rPr>
          <w:rFonts w:ascii="CG Times" w:hAnsi="CG Times"/>
          <w:szCs w:val="24"/>
        </w:rPr>
      </w:pPr>
    </w:p>
    <w:p w:rsidR="005B23A7" w:rsidRDefault="005B23A7" w:rsidP="00191F86">
      <w:pPr>
        <w:ind w:left="303" w:right="72"/>
        <w:rPr>
          <w:rFonts w:ascii="CG Times" w:hAnsi="CG Times"/>
          <w:szCs w:val="24"/>
        </w:rPr>
      </w:pPr>
    </w:p>
    <w:p w:rsidR="005B23A7" w:rsidRDefault="005B23A7" w:rsidP="00191F86">
      <w:pPr>
        <w:ind w:left="303" w:right="72"/>
        <w:rPr>
          <w:rFonts w:ascii="CG Times" w:hAnsi="CG Times"/>
          <w:szCs w:val="24"/>
        </w:rPr>
      </w:pPr>
    </w:p>
    <w:p w:rsidR="005B23A7" w:rsidRDefault="005B23A7" w:rsidP="00191F86">
      <w:pPr>
        <w:ind w:left="303" w:right="72"/>
        <w:rPr>
          <w:rFonts w:ascii="CG Times" w:hAnsi="CG Times"/>
          <w:szCs w:val="24"/>
        </w:rPr>
      </w:pPr>
    </w:p>
    <w:p w:rsidR="005B23A7" w:rsidRDefault="005B23A7" w:rsidP="00191F86">
      <w:pPr>
        <w:ind w:left="303" w:right="72"/>
        <w:rPr>
          <w:rFonts w:ascii="CG Times" w:hAnsi="CG Times"/>
          <w:szCs w:val="24"/>
        </w:rPr>
      </w:pPr>
    </w:p>
    <w:p w:rsidR="005B23A7" w:rsidRDefault="005B23A7" w:rsidP="00191F86">
      <w:pPr>
        <w:ind w:left="303" w:right="72"/>
        <w:rPr>
          <w:rFonts w:ascii="CG Times" w:hAnsi="CG Times"/>
          <w:szCs w:val="24"/>
        </w:rPr>
      </w:pPr>
    </w:p>
    <w:p w:rsidR="005B23A7" w:rsidRDefault="005B23A7" w:rsidP="00191F86">
      <w:pPr>
        <w:ind w:left="303" w:right="72"/>
        <w:rPr>
          <w:rFonts w:ascii="CG Times" w:hAnsi="CG Times"/>
          <w:szCs w:val="24"/>
        </w:rPr>
      </w:pPr>
    </w:p>
    <w:p w:rsidR="005B23A7" w:rsidRPr="001845F6" w:rsidRDefault="005B23A7" w:rsidP="00191F86">
      <w:pPr>
        <w:ind w:left="303" w:right="72"/>
        <w:rPr>
          <w:rFonts w:ascii="CG Times" w:hAnsi="CG Times"/>
          <w:szCs w:val="24"/>
        </w:rPr>
      </w:pPr>
    </w:p>
    <w:p w:rsidR="00191F86" w:rsidRDefault="00191F86">
      <w:pPr>
        <w:ind w:left="303" w:right="72"/>
        <w:rPr>
          <w:rFonts w:ascii="CG Times" w:hAnsi="CG Times"/>
          <w:szCs w:val="24"/>
        </w:rPr>
      </w:pPr>
    </w:p>
    <w:p w:rsidR="00F71BFB" w:rsidRPr="00D201D3" w:rsidRDefault="00191F86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 xml:space="preserve">   </w:t>
      </w:r>
      <w:r w:rsidR="00F71BFB">
        <w:rPr>
          <w:rFonts w:ascii="CG Times" w:hAnsi="CG Times"/>
          <w:sz w:val="20"/>
        </w:rPr>
        <w:t>_______________________________________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Charlotte-Mecklenburg Planning </w:t>
      </w:r>
      <w:r w:rsidR="008E5181">
        <w:rPr>
          <w:rFonts w:ascii="CG Times" w:hAnsi="CG Times"/>
          <w:sz w:val="20"/>
        </w:rPr>
        <w:t>Department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C56515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8255" t="12065" r="6350" b="698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C56515">
      <w:pPr>
        <w:ind w:left="303" w:right="72"/>
        <w:rPr>
          <w:rFonts w:ascii="CG Times" w:hAnsi="CG Times"/>
          <w:i/>
          <w:sz w:val="18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8255" t="11430" r="6350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proofErr w:type="spellStart"/>
      <w:r w:rsidR="00F71BFB">
        <w:rPr>
          <w:rFonts w:ascii="CG Times" w:hAnsi="CG Times"/>
          <w:sz w:val="20"/>
        </w:rPr>
        <w:t>Address</w:t>
      </w:r>
      <w:proofErr w:type="spellEnd"/>
      <w:r w:rsidR="00F71BFB">
        <w:rPr>
          <w:rFonts w:ascii="CG Times" w:hAnsi="CG Times"/>
          <w:sz w:val="20"/>
        </w:rPr>
        <w:t xml:space="preserve">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</w:t>
      </w:r>
      <w:r w:rsidR="00191F86">
        <w:rPr>
          <w:rFonts w:ascii="CG Times" w:hAnsi="CG Times"/>
          <w:sz w:val="20"/>
        </w:rPr>
        <w:t>_______________________________</w:t>
      </w:r>
      <w:r>
        <w:rPr>
          <w:rFonts w:ascii="CG Times" w:hAnsi="CG Times"/>
          <w:sz w:val="20"/>
        </w:rPr>
        <w:t>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91F86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Charlotte, North Carolina  28202</w:t>
      </w:r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C565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>
        <w:rPr>
          <w:rFonts w:ascii="CG Times" w:hAnsi="CG Times"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8255" t="8890" r="6350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704-336-</w:t>
      </w:r>
      <w:r w:rsidR="00273683">
        <w:rPr>
          <w:rFonts w:ascii="CG Times" w:hAnsi="CG Times"/>
          <w:sz w:val="20"/>
        </w:rPr>
        <w:t>5722</w:t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  <w:t>704-336-</w:t>
      </w:r>
      <w:r w:rsidR="00273683">
        <w:rPr>
          <w:rFonts w:ascii="CG Times" w:hAnsi="CG Times"/>
          <w:sz w:val="20"/>
        </w:rPr>
        <w:t>5964</w:t>
      </w:r>
      <w:r w:rsidR="001012CA">
        <w:rPr>
          <w:rFonts w:ascii="CG Times" w:hAnsi="CG Times"/>
          <w:sz w:val="20"/>
        </w:rPr>
        <w:tab/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8255" t="13335" r="6350" b="57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>smontgomery</w:t>
      </w:r>
      <w:r w:rsidR="001012CA" w:rsidRPr="00D201D3">
        <w:rPr>
          <w:rFonts w:ascii="CG Times" w:hAnsi="CG Times"/>
          <w:sz w:val="20"/>
        </w:rPr>
        <w:t>@ci.charlotte.nc.us</w:t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8255" t="10795" r="6350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 w:rsidP="001845F6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B08" w:rsidRDefault="00B50B08" w:rsidP="004438A5">
      <w:r>
        <w:separator/>
      </w:r>
    </w:p>
  </w:endnote>
  <w:endnote w:type="continuationSeparator" w:id="0">
    <w:p w:rsidR="00B50B08" w:rsidRDefault="00B50B08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B08" w:rsidRDefault="00B50B08" w:rsidP="004438A5">
      <w:r>
        <w:separator/>
      </w:r>
    </w:p>
  </w:footnote>
  <w:footnote w:type="continuationSeparator" w:id="0">
    <w:p w:rsidR="00B50B08" w:rsidRDefault="00B50B08" w:rsidP="0044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219B6"/>
    <w:multiLevelType w:val="hybridMultilevel"/>
    <w:tmpl w:val="05AAA8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A68E0"/>
    <w:rsid w:val="000E5E4F"/>
    <w:rsid w:val="001012CA"/>
    <w:rsid w:val="001071A6"/>
    <w:rsid w:val="00144AD9"/>
    <w:rsid w:val="001461A6"/>
    <w:rsid w:val="001845F6"/>
    <w:rsid w:val="00191F86"/>
    <w:rsid w:val="001B1CA1"/>
    <w:rsid w:val="001D2ED8"/>
    <w:rsid w:val="00222A21"/>
    <w:rsid w:val="002713B6"/>
    <w:rsid w:val="00273683"/>
    <w:rsid w:val="00296634"/>
    <w:rsid w:val="002B29E1"/>
    <w:rsid w:val="002C36FC"/>
    <w:rsid w:val="00320277"/>
    <w:rsid w:val="00326876"/>
    <w:rsid w:val="003A7AB0"/>
    <w:rsid w:val="003B7136"/>
    <w:rsid w:val="003D4422"/>
    <w:rsid w:val="003E18BE"/>
    <w:rsid w:val="003E562E"/>
    <w:rsid w:val="00423277"/>
    <w:rsid w:val="00426853"/>
    <w:rsid w:val="0044227D"/>
    <w:rsid w:val="004438A5"/>
    <w:rsid w:val="00464834"/>
    <w:rsid w:val="00480C19"/>
    <w:rsid w:val="00494BF3"/>
    <w:rsid w:val="004B7083"/>
    <w:rsid w:val="0052538C"/>
    <w:rsid w:val="00535771"/>
    <w:rsid w:val="00556253"/>
    <w:rsid w:val="00565D24"/>
    <w:rsid w:val="00580722"/>
    <w:rsid w:val="00584240"/>
    <w:rsid w:val="0059559C"/>
    <w:rsid w:val="005B23A7"/>
    <w:rsid w:val="00697746"/>
    <w:rsid w:val="006E1AD2"/>
    <w:rsid w:val="00723724"/>
    <w:rsid w:val="00735D27"/>
    <w:rsid w:val="007416EC"/>
    <w:rsid w:val="0079273B"/>
    <w:rsid w:val="007B3BCC"/>
    <w:rsid w:val="007C2065"/>
    <w:rsid w:val="007D1F18"/>
    <w:rsid w:val="007D247E"/>
    <w:rsid w:val="007E619A"/>
    <w:rsid w:val="00806179"/>
    <w:rsid w:val="00843D2B"/>
    <w:rsid w:val="008A0DA3"/>
    <w:rsid w:val="008B5F8A"/>
    <w:rsid w:val="008E1885"/>
    <w:rsid w:val="008E2636"/>
    <w:rsid w:val="008E5181"/>
    <w:rsid w:val="00907AEC"/>
    <w:rsid w:val="00946BB6"/>
    <w:rsid w:val="009651BF"/>
    <w:rsid w:val="00986673"/>
    <w:rsid w:val="009979DC"/>
    <w:rsid w:val="009A6F74"/>
    <w:rsid w:val="009B17E1"/>
    <w:rsid w:val="009B5FB3"/>
    <w:rsid w:val="00A24ADF"/>
    <w:rsid w:val="00A659E4"/>
    <w:rsid w:val="00A73EE2"/>
    <w:rsid w:val="00A87DE8"/>
    <w:rsid w:val="00A9278D"/>
    <w:rsid w:val="00AE4A77"/>
    <w:rsid w:val="00AF690E"/>
    <w:rsid w:val="00B30AFB"/>
    <w:rsid w:val="00B50B08"/>
    <w:rsid w:val="00B8412D"/>
    <w:rsid w:val="00BE0A92"/>
    <w:rsid w:val="00BE1D65"/>
    <w:rsid w:val="00C06A8F"/>
    <w:rsid w:val="00C0783F"/>
    <w:rsid w:val="00C44E0F"/>
    <w:rsid w:val="00C45ED5"/>
    <w:rsid w:val="00C4677D"/>
    <w:rsid w:val="00C56515"/>
    <w:rsid w:val="00C6404D"/>
    <w:rsid w:val="00C67379"/>
    <w:rsid w:val="00C87806"/>
    <w:rsid w:val="00CA5A06"/>
    <w:rsid w:val="00CB292B"/>
    <w:rsid w:val="00CB5D01"/>
    <w:rsid w:val="00D13CEC"/>
    <w:rsid w:val="00D201D3"/>
    <w:rsid w:val="00DB189A"/>
    <w:rsid w:val="00DB19CD"/>
    <w:rsid w:val="00DC39CA"/>
    <w:rsid w:val="00E1004A"/>
    <w:rsid w:val="00E24365"/>
    <w:rsid w:val="00ED2479"/>
    <w:rsid w:val="00F03696"/>
    <w:rsid w:val="00F55E4E"/>
    <w:rsid w:val="00F71BFB"/>
    <w:rsid w:val="00FE4399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5D5D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4B3F3-77E8-4C9F-95E9-9A703B62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1431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subject/>
  <dc:creator>Richard Hobbs</dc:creator>
  <cp:keywords/>
  <cp:lastModifiedBy>smontgomery</cp:lastModifiedBy>
  <cp:revision>2</cp:revision>
  <cp:lastPrinted>2013-07-02T17:38:00Z</cp:lastPrinted>
  <dcterms:created xsi:type="dcterms:W3CDTF">2013-08-09T18:44:00Z</dcterms:created>
  <dcterms:modified xsi:type="dcterms:W3CDTF">2013-08-09T18:44:00Z</dcterms:modified>
</cp:coreProperties>
</file>