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BC4FAA">
        <w:rPr>
          <w:rFonts w:ascii="Arial" w:hAnsi="Arial" w:cs="Arial"/>
          <w:i/>
          <w:iCs/>
          <w:sz w:val="16"/>
        </w:rPr>
        <w:t>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19707E">
        <w:rPr>
          <w:rFonts w:ascii="CG Times" w:hAnsi="CG Times"/>
          <w:sz w:val="22"/>
          <w:u w:val="single"/>
        </w:rPr>
        <w:t>201</w:t>
      </w:r>
      <w:r w:rsidR="00313811">
        <w:rPr>
          <w:rFonts w:ascii="CG Times" w:hAnsi="CG Times"/>
          <w:sz w:val="22"/>
          <w:u w:val="single"/>
        </w:rPr>
        <w:t>4</w:t>
      </w:r>
      <w:r w:rsidR="001C4BB9">
        <w:rPr>
          <w:rFonts w:ascii="CG Times" w:hAnsi="CG Times"/>
          <w:sz w:val="22"/>
          <w:u w:val="single"/>
        </w:rPr>
        <w:t>-</w:t>
      </w:r>
      <w:r w:rsidR="009F5B3E">
        <w:rPr>
          <w:rFonts w:ascii="CG Times" w:hAnsi="CG Times"/>
          <w:sz w:val="22"/>
          <w:u w:val="single"/>
        </w:rPr>
        <w:t>099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36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36"/>
        </w:rPr>
      </w:pPr>
    </w:p>
    <w:p w:rsidR="00F76EDD" w:rsidRDefault="00F76EDD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</w:p>
    <w:p w:rsidR="00F76EDD" w:rsidRDefault="00F76EDD" w:rsidP="00F7317E">
      <w:pPr>
        <w:ind w:left="303" w:right="72"/>
        <w:rPr>
          <w:rFonts w:ascii="CG Times" w:hAnsi="CG Times"/>
          <w:b/>
          <w:sz w:val="20"/>
        </w:rPr>
      </w:pPr>
    </w:p>
    <w:p w:rsidR="00DF6157" w:rsidRDefault="00F71BFB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Section #:</w:t>
      </w:r>
      <w:r w:rsidR="00DC39CA">
        <w:rPr>
          <w:rFonts w:ascii="CG Times" w:hAnsi="CG Times"/>
          <w:b/>
          <w:sz w:val="20"/>
        </w:rPr>
        <w:tab/>
      </w:r>
      <w:r w:rsidR="00786AAB">
        <w:rPr>
          <w:rFonts w:ascii="CG Times" w:hAnsi="CG Times"/>
          <w:b/>
          <w:sz w:val="20"/>
        </w:rPr>
        <w:t>9.907</w:t>
      </w:r>
      <w:r w:rsidR="00786AAB">
        <w:rPr>
          <w:rFonts w:ascii="CG Times" w:hAnsi="CG Times"/>
          <w:b/>
          <w:sz w:val="20"/>
        </w:rPr>
        <w:tab/>
        <w:t>Uptown Mixed Use District; parking and loading</w:t>
      </w:r>
      <w:r w:rsidR="00D45AEC">
        <w:rPr>
          <w:rFonts w:ascii="CG Times" w:hAnsi="CG Times"/>
          <w:b/>
          <w:sz w:val="20"/>
        </w:rPr>
        <w:tab/>
      </w:r>
    </w:p>
    <w:p w:rsidR="00D45AEC" w:rsidRDefault="00D45AEC" w:rsidP="00F7317E">
      <w:pPr>
        <w:ind w:left="303" w:right="72"/>
        <w:rPr>
          <w:rFonts w:ascii="CG Times" w:hAnsi="CG Times"/>
          <w:b/>
          <w:sz w:val="20"/>
          <w:u w:val="single"/>
        </w:rPr>
      </w:pPr>
    </w:p>
    <w:p w:rsidR="00786AAB" w:rsidRDefault="00786AAB" w:rsidP="00F7317E">
      <w:pPr>
        <w:ind w:left="303" w:right="72"/>
        <w:rPr>
          <w:rFonts w:ascii="CG Times" w:hAnsi="CG Times"/>
          <w:b/>
          <w:sz w:val="20"/>
          <w:u w:val="single"/>
        </w:rPr>
      </w:pPr>
    </w:p>
    <w:p w:rsidR="00F71BFB" w:rsidRDefault="00F71BFB">
      <w:pPr>
        <w:ind w:left="303" w:right="72"/>
        <w:rPr>
          <w:rFonts w:ascii="CG Times" w:hAnsi="CG Times"/>
          <w:b/>
          <w:sz w:val="20"/>
          <w:u w:val="single"/>
        </w:rPr>
      </w:pPr>
      <w:r w:rsidRPr="008B5F8A">
        <w:rPr>
          <w:rFonts w:ascii="CG Times" w:hAnsi="CG Times"/>
          <w:b/>
          <w:sz w:val="20"/>
          <w:u w:val="single"/>
        </w:rPr>
        <w:t>Purpose of Change:</w:t>
      </w:r>
    </w:p>
    <w:p w:rsidR="006B13DF" w:rsidRDefault="006B13DF" w:rsidP="00284836">
      <w:pPr>
        <w:ind w:left="540" w:right="450"/>
        <w:rPr>
          <w:rFonts w:ascii="CG Times" w:hAnsi="CG Times"/>
          <w:b/>
          <w:sz w:val="20"/>
          <w:u w:val="single"/>
        </w:rPr>
      </w:pPr>
    </w:p>
    <w:p w:rsidR="00284836" w:rsidRPr="00376793" w:rsidRDefault="00284836" w:rsidP="00786AAB">
      <w:pPr>
        <w:widowControl/>
        <w:ind w:left="360"/>
        <w:rPr>
          <w:rFonts w:ascii="Times New Roman" w:hAnsi="Times New Roman"/>
          <w:sz w:val="22"/>
          <w:szCs w:val="22"/>
        </w:rPr>
      </w:pPr>
      <w:r w:rsidRPr="00376793">
        <w:rPr>
          <w:rFonts w:ascii="Times New Roman" w:hAnsi="Times New Roman"/>
          <w:sz w:val="22"/>
          <w:szCs w:val="22"/>
        </w:rPr>
        <w:t xml:space="preserve">The purpose of this amendment is to </w:t>
      </w:r>
      <w:r w:rsidR="00786AAB">
        <w:rPr>
          <w:rFonts w:ascii="Times New Roman" w:eastAsiaTheme="minorHAnsi" w:hAnsi="Times New Roman"/>
          <w:snapToGrid/>
          <w:sz w:val="22"/>
          <w:szCs w:val="22"/>
        </w:rPr>
        <w:t xml:space="preserve">provide flexibility for </w:t>
      </w:r>
      <w:r w:rsidR="009F5B3E">
        <w:rPr>
          <w:rFonts w:ascii="Times New Roman" w:eastAsiaTheme="minorHAnsi" w:hAnsi="Times New Roman"/>
          <w:snapToGrid/>
          <w:sz w:val="22"/>
          <w:szCs w:val="22"/>
        </w:rPr>
        <w:t xml:space="preserve">existing </w:t>
      </w:r>
      <w:bookmarkStart w:id="0" w:name="_GoBack"/>
      <w:bookmarkEnd w:id="0"/>
      <w:r w:rsidR="00786AAB">
        <w:rPr>
          <w:rFonts w:ascii="Times New Roman" w:eastAsiaTheme="minorHAnsi" w:hAnsi="Times New Roman"/>
          <w:snapToGrid/>
          <w:sz w:val="22"/>
          <w:szCs w:val="22"/>
        </w:rPr>
        <w:t>parking lots that are reconfigured.</w:t>
      </w:r>
    </w:p>
    <w:p w:rsidR="00F7317E" w:rsidRPr="00376793" w:rsidRDefault="00F7317E" w:rsidP="00284836">
      <w:pPr>
        <w:ind w:left="270" w:right="450"/>
        <w:rPr>
          <w:rFonts w:ascii="Times New Roman" w:hAnsi="Times New Roman"/>
          <w:sz w:val="22"/>
          <w:szCs w:val="22"/>
        </w:rPr>
      </w:pPr>
    </w:p>
    <w:p w:rsidR="00F7317E" w:rsidRDefault="00F7317E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9C1D6F" w:rsidRDefault="009C1D6F" w:rsidP="00284836">
      <w:pPr>
        <w:ind w:left="270" w:right="450"/>
        <w:rPr>
          <w:rFonts w:ascii="Times New Roman" w:hAnsi="Times New Roman"/>
          <w:b/>
          <w:sz w:val="20"/>
        </w:rPr>
      </w:pPr>
    </w:p>
    <w:p w:rsidR="009C1D6F" w:rsidRDefault="009C1D6F" w:rsidP="00284836">
      <w:pPr>
        <w:ind w:left="270" w:right="450"/>
        <w:rPr>
          <w:rFonts w:ascii="Times New Roman" w:hAnsi="Times New Roman"/>
          <w:b/>
          <w:sz w:val="20"/>
        </w:rPr>
      </w:pPr>
    </w:p>
    <w:p w:rsidR="009C1D6F" w:rsidRDefault="009C1D6F" w:rsidP="00284836">
      <w:pPr>
        <w:ind w:left="270" w:right="450"/>
        <w:rPr>
          <w:rFonts w:ascii="Times New Roman" w:hAnsi="Times New Roman"/>
          <w:b/>
          <w:sz w:val="20"/>
        </w:rPr>
      </w:pPr>
    </w:p>
    <w:p w:rsidR="009C1D6F" w:rsidRDefault="009C1D6F" w:rsidP="00284836">
      <w:pPr>
        <w:ind w:left="270" w:right="450"/>
        <w:rPr>
          <w:rFonts w:ascii="Times New Roman" w:hAnsi="Times New Roman"/>
          <w:b/>
          <w:sz w:val="20"/>
        </w:rPr>
      </w:pPr>
    </w:p>
    <w:p w:rsidR="00786AAB" w:rsidRDefault="00786AAB" w:rsidP="00284836">
      <w:pPr>
        <w:ind w:left="270" w:right="450"/>
        <w:rPr>
          <w:rFonts w:ascii="Times New Roman" w:hAnsi="Times New Roman"/>
          <w:b/>
          <w:sz w:val="20"/>
        </w:rPr>
      </w:pPr>
    </w:p>
    <w:p w:rsidR="00786AAB" w:rsidRDefault="00786AAB" w:rsidP="00284836">
      <w:pPr>
        <w:ind w:left="270" w:right="450"/>
        <w:rPr>
          <w:rFonts w:ascii="Times New Roman" w:hAnsi="Times New Roman"/>
          <w:b/>
          <w:sz w:val="20"/>
        </w:rPr>
      </w:pPr>
    </w:p>
    <w:p w:rsidR="009C1D6F" w:rsidRDefault="009C1D6F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Pr="008C4266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F71BFB" w:rsidRPr="006B13DF" w:rsidRDefault="00F71BFB" w:rsidP="00284836">
      <w:pPr>
        <w:ind w:left="540" w:right="450"/>
        <w:rPr>
          <w:rFonts w:ascii="CG Times" w:hAnsi="CG Times"/>
          <w:sz w:val="20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Charlotte-Mecklenburg Planning </w:t>
      </w:r>
      <w:r w:rsidR="006B13DF" w:rsidRPr="00E65E80">
        <w:rPr>
          <w:rFonts w:ascii="CG Times" w:hAnsi="CG Times"/>
          <w:sz w:val="20"/>
          <w:u w:val="single"/>
        </w:rPr>
        <w:t>Department</w:t>
      </w:r>
      <w:r w:rsidR="00D201D3" w:rsidRPr="00E65E80">
        <w:rPr>
          <w:rFonts w:ascii="CG Times" w:hAnsi="CG Times"/>
          <w:sz w:val="20"/>
          <w:u w:val="single"/>
        </w:rPr>
        <w:t xml:space="preserve">        </w:t>
      </w:r>
      <w:r w:rsidR="001012CA" w:rsidRPr="00E65E80">
        <w:rPr>
          <w:rFonts w:ascii="CG Times" w:hAnsi="CG Times"/>
          <w:sz w:val="20"/>
          <w:u w:val="single"/>
        </w:rPr>
        <w:t xml:space="preserve">        </w:t>
      </w:r>
    </w:p>
    <w:p w:rsidR="00F71BFB" w:rsidRDefault="00F76EDD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35586"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600 East Fourth Street, Eighth Floor                       </w:t>
      </w:r>
    </w:p>
    <w:p w:rsidR="00F71BFB" w:rsidRDefault="00F76EDD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E65E80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Charlotte, North </w:t>
      </w:r>
      <w:r w:rsidR="006B13DF" w:rsidRPr="00E65E80">
        <w:rPr>
          <w:rFonts w:ascii="CG Times" w:hAnsi="CG Times"/>
          <w:sz w:val="20"/>
          <w:u w:val="single"/>
        </w:rPr>
        <w:t>Carolina 28202</w:t>
      </w:r>
      <w:r w:rsidR="001012CA" w:rsidRPr="00E65E80">
        <w:rPr>
          <w:rFonts w:ascii="CG Times" w:hAnsi="CG Times"/>
          <w:sz w:val="20"/>
          <w:u w:val="single"/>
        </w:rPr>
        <w:t xml:space="preserve"> </w:t>
      </w:r>
    </w:p>
    <w:p w:rsidR="00F71BFB" w:rsidRDefault="00F76E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35586"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>704-336-</w:t>
      </w:r>
      <w:r w:rsidR="006628FC" w:rsidRPr="00E65E80">
        <w:rPr>
          <w:rFonts w:ascii="CG Times" w:hAnsi="CG Times"/>
          <w:sz w:val="20"/>
          <w:u w:val="single"/>
        </w:rPr>
        <w:t>5722</w:t>
      </w:r>
      <w:r w:rsidR="001012CA" w:rsidRPr="00E65E80">
        <w:rPr>
          <w:rFonts w:ascii="CG Times" w:hAnsi="CG Times"/>
          <w:sz w:val="20"/>
          <w:u w:val="single"/>
        </w:rPr>
        <w:tab/>
      </w:r>
      <w:r w:rsidR="001012CA" w:rsidRPr="00E65E80">
        <w:rPr>
          <w:rFonts w:ascii="CG Times" w:hAnsi="CG Times"/>
          <w:sz w:val="20"/>
          <w:u w:val="single"/>
        </w:rPr>
        <w:tab/>
      </w:r>
      <w:r w:rsidR="001012CA" w:rsidRPr="00E65E80">
        <w:rPr>
          <w:rFonts w:ascii="CG Times" w:hAnsi="CG Times"/>
          <w:sz w:val="20"/>
          <w:u w:val="single"/>
        </w:rPr>
        <w:tab/>
        <w:t>704-336-5</w:t>
      </w:r>
      <w:r w:rsidR="006628FC" w:rsidRPr="00E65E80">
        <w:rPr>
          <w:rFonts w:ascii="CG Times" w:hAnsi="CG Times"/>
          <w:sz w:val="20"/>
          <w:u w:val="single"/>
        </w:rPr>
        <w:t>964</w:t>
      </w:r>
      <w:r w:rsidR="001012CA" w:rsidRPr="003A6065">
        <w:rPr>
          <w:rFonts w:ascii="CG Times" w:hAnsi="CG Times"/>
          <w:sz w:val="20"/>
        </w:rPr>
        <w:tab/>
      </w:r>
    </w:p>
    <w:p w:rsidR="00F71BFB" w:rsidRDefault="00F76ED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F7317E" w:rsidRPr="00E65E80">
        <w:rPr>
          <w:rFonts w:ascii="CG Times" w:hAnsi="CG Times"/>
          <w:sz w:val="20"/>
          <w:u w:val="single"/>
        </w:rPr>
        <w:t>smontgomery</w:t>
      </w:r>
      <w:r w:rsidR="001012CA" w:rsidRPr="00E65E80">
        <w:rPr>
          <w:rFonts w:ascii="CG Times" w:hAnsi="CG Times"/>
          <w:sz w:val="20"/>
          <w:u w:val="single"/>
        </w:rPr>
        <w:t>@ci.charlotte.nc.us</w:t>
      </w:r>
    </w:p>
    <w:p w:rsidR="00F71BFB" w:rsidRDefault="00F76ED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F71BFB" w:rsidSect="00284836">
      <w:endnotePr>
        <w:numFmt w:val="decimal"/>
      </w:endnotePr>
      <w:pgSz w:w="12240" w:h="15840"/>
      <w:pgMar w:top="734" w:right="360" w:bottom="432" w:left="810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48" w:rsidRDefault="00994248" w:rsidP="004438A5">
      <w:r>
        <w:separator/>
      </w:r>
    </w:p>
  </w:endnote>
  <w:endnote w:type="continuationSeparator" w:id="0">
    <w:p w:rsidR="00994248" w:rsidRDefault="0099424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48" w:rsidRDefault="00994248" w:rsidP="004438A5">
      <w:r>
        <w:separator/>
      </w:r>
    </w:p>
  </w:footnote>
  <w:footnote w:type="continuationSeparator" w:id="0">
    <w:p w:rsidR="00994248" w:rsidRDefault="0099424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B39"/>
    <w:multiLevelType w:val="hybridMultilevel"/>
    <w:tmpl w:val="01FEB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416C8"/>
    <w:rsid w:val="000A68E0"/>
    <w:rsid w:val="001012CA"/>
    <w:rsid w:val="001071A6"/>
    <w:rsid w:val="001461A6"/>
    <w:rsid w:val="0019707E"/>
    <w:rsid w:val="001B1CA1"/>
    <w:rsid w:val="001C4BB9"/>
    <w:rsid w:val="001E3A2F"/>
    <w:rsid w:val="00284836"/>
    <w:rsid w:val="00296634"/>
    <w:rsid w:val="002B29E1"/>
    <w:rsid w:val="00313811"/>
    <w:rsid w:val="00326876"/>
    <w:rsid w:val="00376793"/>
    <w:rsid w:val="00381CA5"/>
    <w:rsid w:val="00384862"/>
    <w:rsid w:val="003A6065"/>
    <w:rsid w:val="003A7AB0"/>
    <w:rsid w:val="003E18BE"/>
    <w:rsid w:val="00417E62"/>
    <w:rsid w:val="00436D08"/>
    <w:rsid w:val="004438A5"/>
    <w:rsid w:val="00446ACD"/>
    <w:rsid w:val="00464834"/>
    <w:rsid w:val="004A51E5"/>
    <w:rsid w:val="0052538C"/>
    <w:rsid w:val="00535771"/>
    <w:rsid w:val="00556253"/>
    <w:rsid w:val="00565D24"/>
    <w:rsid w:val="0057088A"/>
    <w:rsid w:val="00580722"/>
    <w:rsid w:val="00584F93"/>
    <w:rsid w:val="0059559C"/>
    <w:rsid w:val="005A4353"/>
    <w:rsid w:val="00635586"/>
    <w:rsid w:val="006628FC"/>
    <w:rsid w:val="00674815"/>
    <w:rsid w:val="006B13DF"/>
    <w:rsid w:val="00723724"/>
    <w:rsid w:val="00786AAB"/>
    <w:rsid w:val="0079273B"/>
    <w:rsid w:val="007B3BCC"/>
    <w:rsid w:val="007D1F18"/>
    <w:rsid w:val="00806179"/>
    <w:rsid w:val="00876850"/>
    <w:rsid w:val="008A0DA3"/>
    <w:rsid w:val="008B5F8A"/>
    <w:rsid w:val="008C3024"/>
    <w:rsid w:val="00933073"/>
    <w:rsid w:val="00946BB6"/>
    <w:rsid w:val="009544E7"/>
    <w:rsid w:val="009862C1"/>
    <w:rsid w:val="00986673"/>
    <w:rsid w:val="00987B74"/>
    <w:rsid w:val="00994248"/>
    <w:rsid w:val="009979DC"/>
    <w:rsid w:val="009B17E1"/>
    <w:rsid w:val="009C0F19"/>
    <w:rsid w:val="009C1D6F"/>
    <w:rsid w:val="009D3778"/>
    <w:rsid w:val="009F5B3E"/>
    <w:rsid w:val="00A24ADF"/>
    <w:rsid w:val="00A716EA"/>
    <w:rsid w:val="00A73EE2"/>
    <w:rsid w:val="00A850BE"/>
    <w:rsid w:val="00A9278D"/>
    <w:rsid w:val="00AE4A77"/>
    <w:rsid w:val="00AF690E"/>
    <w:rsid w:val="00B0406D"/>
    <w:rsid w:val="00B8412D"/>
    <w:rsid w:val="00BC4FAA"/>
    <w:rsid w:val="00BE0A92"/>
    <w:rsid w:val="00BE1D65"/>
    <w:rsid w:val="00C3231D"/>
    <w:rsid w:val="00C4677D"/>
    <w:rsid w:val="00C8592D"/>
    <w:rsid w:val="00D201D3"/>
    <w:rsid w:val="00D45AEC"/>
    <w:rsid w:val="00DC39CA"/>
    <w:rsid w:val="00DF6157"/>
    <w:rsid w:val="00E24365"/>
    <w:rsid w:val="00E65E80"/>
    <w:rsid w:val="00EB2D42"/>
    <w:rsid w:val="00ED2479"/>
    <w:rsid w:val="00F1760C"/>
    <w:rsid w:val="00F71BFB"/>
    <w:rsid w:val="00F7317E"/>
    <w:rsid w:val="00F76EDD"/>
    <w:rsid w:val="00F87BC8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FA5B1-5A8B-4BE8-8161-44751373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1186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smontgomery</cp:lastModifiedBy>
  <cp:revision>2</cp:revision>
  <cp:lastPrinted>2014-08-25T19:40:00Z</cp:lastPrinted>
  <dcterms:created xsi:type="dcterms:W3CDTF">2014-08-25T19:40:00Z</dcterms:created>
  <dcterms:modified xsi:type="dcterms:W3CDTF">2014-08-25T19:40:00Z</dcterms:modified>
</cp:coreProperties>
</file>